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河北工程大学</w:t>
      </w:r>
      <w:bookmarkStart w:id="0" w:name="_GoBack"/>
      <w:r>
        <w:rPr>
          <w:rFonts w:hint="eastAsia" w:eastAsia="黑体"/>
          <w:b/>
          <w:bCs/>
          <w:sz w:val="30"/>
        </w:rPr>
        <w:t>毕业设计（论文）答辩资格审查表</w:t>
      </w:r>
      <w:bookmarkEnd w:id="0"/>
    </w:p>
    <w:p>
      <w:pPr>
        <w:snapToGrid w:val="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>
      <w:pPr>
        <w:snapToGrid w:val="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学院名称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          </w:t>
      </w:r>
      <w:r>
        <w:rPr>
          <w:rFonts w:hint="eastAsia"/>
          <w:b/>
          <w:bCs/>
          <w:sz w:val="24"/>
        </w:rPr>
        <w:t xml:space="preserve">                                             专业班级</w:t>
      </w:r>
      <w:r>
        <w:rPr>
          <w:b/>
          <w:bCs/>
          <w:sz w:val="24"/>
        </w:rPr>
        <w:t>__________</w:t>
      </w:r>
      <w:r>
        <w:rPr>
          <w:rFonts w:hint="eastAsia"/>
          <w:sz w:val="24"/>
          <w:u w:val="single"/>
        </w:rPr>
        <w:t xml:space="preserve">    </w:t>
      </w:r>
      <w:r>
        <w:rPr>
          <w:b/>
          <w:bCs/>
          <w:sz w:val="24"/>
        </w:rPr>
        <w:t xml:space="preserve">_          </w:t>
      </w:r>
      <w:r>
        <w:rPr>
          <w:rFonts w:hint="eastAsia"/>
          <w:b/>
          <w:bCs/>
          <w:sz w:val="24"/>
        </w:rPr>
        <w:t xml:space="preserve">           </w:t>
      </w:r>
    </w:p>
    <w:p>
      <w:pPr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设计（论文）起止日期</w:t>
      </w:r>
      <w:r>
        <w:rPr>
          <w:b/>
          <w:bCs/>
          <w:sz w:val="24"/>
        </w:rPr>
        <w:t xml:space="preserve">____________            </w:t>
      </w:r>
      <w:r>
        <w:rPr>
          <w:rFonts w:hint="eastAsia"/>
          <w:b/>
          <w:bCs/>
          <w:sz w:val="24"/>
        </w:rPr>
        <w:t>有效天数</w:t>
      </w:r>
      <w:r>
        <w:rPr>
          <w:b/>
          <w:bCs/>
          <w:sz w:val="24"/>
        </w:rPr>
        <w:t xml:space="preserve">_______________                      </w:t>
      </w:r>
      <w:r>
        <w:rPr>
          <w:rFonts w:hint="eastAsia"/>
          <w:b/>
          <w:bCs/>
          <w:sz w:val="24"/>
        </w:rPr>
        <w:t>填表日期</w:t>
      </w:r>
      <w:r>
        <w:rPr>
          <w:b/>
          <w:bCs/>
          <w:sz w:val="24"/>
        </w:rPr>
        <w:t>__________</w:t>
      </w:r>
    </w:p>
    <w:tbl>
      <w:tblPr>
        <w:tblStyle w:val="3"/>
        <w:tblW w:w="14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36"/>
        <w:gridCol w:w="1136"/>
        <w:gridCol w:w="840"/>
        <w:gridCol w:w="945"/>
        <w:gridCol w:w="1050"/>
        <w:gridCol w:w="720"/>
        <w:gridCol w:w="1065"/>
        <w:gridCol w:w="1260"/>
        <w:gridCol w:w="1061"/>
        <w:gridCol w:w="743"/>
        <w:gridCol w:w="948"/>
        <w:gridCol w:w="1227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学生姓名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课程是否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全部合格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工作日志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设计（论文）质量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阅读外文资料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出勤情况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是否独立完成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2" w:rightChars="-10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评阅人是否同意推荐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学院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齐全程度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质量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篇数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笔记情况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事假天数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旷课天数</w:t>
            </w:r>
          </w:p>
        </w:tc>
        <w:tc>
          <w:tcPr>
            <w:tcW w:w="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65B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2016-12-29T01:51:10Z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